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E6669" w14:textId="77777777" w:rsidR="00CE7A8E" w:rsidRDefault="00E402D7">
      <w:pPr>
        <w:pStyle w:val="BodyText"/>
        <w:ind w:left="130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031CF660">
          <v:group id="docshapegroup1" o:spid="_x0000_s1036" style="width:539pt;height:59.9pt;mso-position-horizontal-relative:char;mso-position-vertical-relative:line" coordsize="10780,1198">
            <v:rect id="docshape2" o:spid="_x0000_s1037" style="position:absolute;width:10780;height:1198" fillcolor="#b3ceeb" stroked="f"/>
            <w10:anchorlock/>
          </v:group>
        </w:pict>
      </w:r>
    </w:p>
    <w:p w14:paraId="1A6BAF13" w14:textId="77777777" w:rsidR="00CE7A8E" w:rsidRDefault="00CE7A8E">
      <w:pPr>
        <w:pStyle w:val="BodyText"/>
        <w:spacing w:before="5"/>
        <w:rPr>
          <w:rFonts w:ascii="Times New Roman"/>
          <w:sz w:val="29"/>
        </w:rPr>
      </w:pPr>
    </w:p>
    <w:p w14:paraId="30283914" w14:textId="77777777" w:rsidR="00CE7A8E" w:rsidRDefault="00451F93">
      <w:pPr>
        <w:pStyle w:val="Title"/>
      </w:pPr>
      <w:bookmarkStart w:id="0" w:name="Appendix_A"/>
      <w:bookmarkEnd w:id="0"/>
      <w:r>
        <w:rPr>
          <w:color w:val="221F1F"/>
        </w:rPr>
        <w:t>Appendix</w:t>
      </w:r>
      <w:r>
        <w:rPr>
          <w:color w:val="221F1F"/>
          <w:spacing w:val="-7"/>
        </w:rPr>
        <w:t xml:space="preserve"> </w:t>
      </w:r>
      <w:r>
        <w:rPr>
          <w:color w:val="221F1F"/>
          <w:spacing w:val="-10"/>
        </w:rPr>
        <w:t>A</w:t>
      </w:r>
    </w:p>
    <w:p w14:paraId="1222918E" w14:textId="77777777" w:rsidR="00CE7A8E" w:rsidRDefault="00CE7A8E">
      <w:pPr>
        <w:pStyle w:val="BodyText"/>
        <w:spacing w:before="3"/>
        <w:rPr>
          <w:sz w:val="24"/>
        </w:rPr>
      </w:pPr>
    </w:p>
    <w:p w14:paraId="5336AD88" w14:textId="77777777" w:rsidR="00CE7A8E" w:rsidRDefault="00CE7A8E">
      <w:pPr>
        <w:rPr>
          <w:sz w:val="24"/>
        </w:rPr>
        <w:sectPr w:rsidR="00CE7A8E">
          <w:type w:val="continuous"/>
          <w:pgSz w:w="12240" w:h="15840"/>
          <w:pgMar w:top="0" w:right="620" w:bottom="0" w:left="600" w:header="720" w:footer="720" w:gutter="0"/>
          <w:cols w:space="720"/>
        </w:sectPr>
      </w:pPr>
    </w:p>
    <w:p w14:paraId="73AC160A" w14:textId="77777777" w:rsidR="00CE7A8E" w:rsidRDefault="00451F93">
      <w:pPr>
        <w:pStyle w:val="Title"/>
        <w:spacing w:before="81" w:line="206" w:lineRule="auto"/>
      </w:pPr>
      <w:r>
        <w:rPr>
          <w:color w:val="221F1F"/>
          <w:spacing w:val="-2"/>
        </w:rPr>
        <w:t>Submission Required</w:t>
      </w:r>
    </w:p>
    <w:p w14:paraId="2BD68375" w14:textId="77777777" w:rsidR="00CE7A8E" w:rsidRDefault="00CE7A8E">
      <w:pPr>
        <w:pStyle w:val="BodyText"/>
        <w:spacing w:before="3"/>
        <w:rPr>
          <w:sz w:val="26"/>
        </w:rPr>
      </w:pPr>
    </w:p>
    <w:p w14:paraId="5F7DE2DD" w14:textId="77777777" w:rsidR="00CE7A8E" w:rsidRDefault="00451F93">
      <w:pPr>
        <w:pStyle w:val="BodyText"/>
        <w:ind w:left="120"/>
      </w:pPr>
      <w:r>
        <w:rPr>
          <w:color w:val="221F1F"/>
        </w:rPr>
        <w:t>See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due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date</w:t>
      </w:r>
      <w:r>
        <w:rPr>
          <w:color w:val="221F1F"/>
          <w:spacing w:val="-3"/>
        </w:rPr>
        <w:t xml:space="preserve"> </w:t>
      </w:r>
      <w:r>
        <w:rPr>
          <w:color w:val="221F1F"/>
          <w:spacing w:val="-4"/>
        </w:rPr>
        <w:t>below</w:t>
      </w:r>
    </w:p>
    <w:p w14:paraId="7B751D6F" w14:textId="77777777" w:rsidR="00CE7A8E" w:rsidRDefault="00451F93">
      <w:pPr>
        <w:pStyle w:val="BodyText"/>
        <w:spacing w:before="87" w:line="264" w:lineRule="auto"/>
        <w:ind w:left="410" w:right="4159" w:firstLine="6"/>
        <w:jc w:val="center"/>
      </w:pPr>
      <w:r>
        <w:br w:type="column"/>
      </w:r>
      <w:r>
        <w:rPr>
          <w:color w:val="221F1F"/>
          <w:spacing w:val="-4"/>
        </w:rPr>
        <w:t xml:space="preserve">CONTINUATION SOLICITATION </w:t>
      </w:r>
      <w:r>
        <w:rPr>
          <w:color w:val="221F1F"/>
          <w:w w:val="95"/>
        </w:rPr>
        <w:t>REIMBURSEMENT</w:t>
      </w:r>
      <w:r>
        <w:rPr>
          <w:color w:val="221F1F"/>
          <w:spacing w:val="-3"/>
        </w:rPr>
        <w:t xml:space="preserve"> </w:t>
      </w:r>
      <w:r>
        <w:rPr>
          <w:color w:val="221F1F"/>
          <w:w w:val="95"/>
        </w:rPr>
        <w:t>TYPE</w:t>
      </w:r>
      <w:r>
        <w:rPr>
          <w:color w:val="221F1F"/>
          <w:spacing w:val="28"/>
        </w:rPr>
        <w:t xml:space="preserve">  </w:t>
      </w:r>
      <w:r>
        <w:rPr>
          <w:color w:val="221F1F"/>
          <w:spacing w:val="-4"/>
          <w:w w:val="95"/>
        </w:rPr>
        <w:t>FORM</w:t>
      </w:r>
    </w:p>
    <w:p w14:paraId="56F733C4" w14:textId="77777777" w:rsidR="00CE7A8E" w:rsidRDefault="00CE7A8E">
      <w:pPr>
        <w:pStyle w:val="BodyText"/>
        <w:spacing w:before="4"/>
        <w:rPr>
          <w:sz w:val="24"/>
        </w:rPr>
      </w:pPr>
    </w:p>
    <w:p w14:paraId="6489DD90" w14:textId="77777777" w:rsidR="00CE7A8E" w:rsidRDefault="00451F93">
      <w:pPr>
        <w:pStyle w:val="BodyText"/>
        <w:spacing w:line="264" w:lineRule="auto"/>
        <w:ind w:left="121" w:right="3867"/>
        <w:jc w:val="center"/>
      </w:pPr>
      <w:r>
        <w:rPr>
          <w:color w:val="221F1F"/>
        </w:rPr>
        <w:t>Ohio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Department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of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Health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Office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of Office of Medical Director</w:t>
      </w:r>
    </w:p>
    <w:p w14:paraId="1805C4B7" w14:textId="77777777" w:rsidR="00CE7A8E" w:rsidRDefault="00451F93">
      <w:pPr>
        <w:pStyle w:val="BodyText"/>
        <w:spacing w:line="264" w:lineRule="auto"/>
        <w:ind w:left="172" w:right="3867"/>
        <w:jc w:val="center"/>
      </w:pPr>
      <w:r>
        <w:rPr>
          <w:color w:val="221F1F"/>
        </w:rPr>
        <w:t>Bureau</w:t>
      </w:r>
      <w:r>
        <w:rPr>
          <w:color w:val="221F1F"/>
          <w:spacing w:val="-13"/>
        </w:rPr>
        <w:t xml:space="preserve"> </w:t>
      </w:r>
      <w:r>
        <w:rPr>
          <w:color w:val="221F1F"/>
        </w:rPr>
        <w:t>of</w:t>
      </w:r>
      <w:r>
        <w:rPr>
          <w:color w:val="221F1F"/>
          <w:spacing w:val="-12"/>
        </w:rPr>
        <w:t xml:space="preserve"> </w:t>
      </w:r>
      <w:r>
        <w:rPr>
          <w:color w:val="221F1F"/>
        </w:rPr>
        <w:t>Maternal,</w:t>
      </w:r>
      <w:r>
        <w:rPr>
          <w:color w:val="221F1F"/>
          <w:spacing w:val="-13"/>
        </w:rPr>
        <w:t xml:space="preserve"> </w:t>
      </w:r>
      <w:r>
        <w:rPr>
          <w:color w:val="221F1F"/>
        </w:rPr>
        <w:t>Child,</w:t>
      </w:r>
      <w:r>
        <w:rPr>
          <w:color w:val="221F1F"/>
          <w:spacing w:val="-12"/>
        </w:rPr>
        <w:t xml:space="preserve"> </w:t>
      </w:r>
      <w:r>
        <w:rPr>
          <w:color w:val="221F1F"/>
        </w:rPr>
        <w:t>and Family Health</w:t>
      </w:r>
    </w:p>
    <w:p w14:paraId="30586D6F" w14:textId="77777777" w:rsidR="00CE7A8E" w:rsidRDefault="00CE7A8E">
      <w:pPr>
        <w:pStyle w:val="BodyText"/>
        <w:spacing w:before="6"/>
        <w:rPr>
          <w:sz w:val="24"/>
        </w:rPr>
      </w:pPr>
    </w:p>
    <w:p w14:paraId="4B6B03B4" w14:textId="7208FE54" w:rsidR="00CE7A8E" w:rsidRDefault="00451F93">
      <w:pPr>
        <w:ind w:left="121" w:right="3865"/>
        <w:jc w:val="center"/>
        <w:rPr>
          <w:i/>
        </w:rPr>
      </w:pPr>
      <w:r>
        <w:rPr>
          <w:i/>
          <w:color w:val="221F1F"/>
        </w:rPr>
        <w:t>ODH</w:t>
      </w:r>
      <w:r>
        <w:rPr>
          <w:i/>
          <w:color w:val="221F1F"/>
          <w:spacing w:val="-6"/>
        </w:rPr>
        <w:t xml:space="preserve"> </w:t>
      </w:r>
      <w:r>
        <w:rPr>
          <w:i/>
          <w:color w:val="221F1F"/>
          <w:spacing w:val="-2"/>
        </w:rPr>
        <w:t>Program</w:t>
      </w:r>
      <w:r w:rsidR="00190D1F">
        <w:rPr>
          <w:i/>
          <w:color w:val="221F1F"/>
          <w:spacing w:val="-2"/>
        </w:rPr>
        <w:t xml:space="preserve"> </w:t>
      </w:r>
      <w:r>
        <w:rPr>
          <w:i/>
          <w:color w:val="221F1F"/>
          <w:spacing w:val="-2"/>
        </w:rPr>
        <w:t>Title:</w:t>
      </w:r>
      <w:r w:rsidR="00190D1F">
        <w:rPr>
          <w:i/>
          <w:color w:val="221F1F"/>
          <w:spacing w:val="-2"/>
        </w:rPr>
        <w:t xml:space="preserve"> </w:t>
      </w:r>
    </w:p>
    <w:p w14:paraId="6379FC10" w14:textId="77777777" w:rsidR="00CE7A8E" w:rsidRDefault="00451F93">
      <w:pPr>
        <w:pStyle w:val="BodyText"/>
        <w:ind w:left="121" w:right="3867"/>
        <w:jc w:val="center"/>
      </w:pPr>
      <w:r>
        <w:t>Reproductive</w:t>
      </w:r>
      <w:r>
        <w:rPr>
          <w:spacing w:val="-12"/>
        </w:rPr>
        <w:t xml:space="preserve"> </w:t>
      </w:r>
      <w:r>
        <w:t>Health</w:t>
      </w:r>
      <w:r>
        <w:rPr>
          <w:spacing w:val="-11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Wellness Program – RH24</w:t>
      </w:r>
    </w:p>
    <w:p w14:paraId="59C7CC53" w14:textId="77777777" w:rsidR="00CE7A8E" w:rsidRDefault="00CE7A8E">
      <w:pPr>
        <w:jc w:val="center"/>
        <w:sectPr w:rsidR="00CE7A8E">
          <w:type w:val="continuous"/>
          <w:pgSz w:w="12240" w:h="15840"/>
          <w:pgMar w:top="0" w:right="620" w:bottom="0" w:left="600" w:header="720" w:footer="720" w:gutter="0"/>
          <w:cols w:num="2" w:space="720" w:equalWidth="0">
            <w:col w:w="1919" w:space="1851"/>
            <w:col w:w="7250"/>
          </w:cols>
        </w:sectPr>
      </w:pPr>
    </w:p>
    <w:p w14:paraId="60F6762D" w14:textId="77777777" w:rsidR="00CE7A8E" w:rsidRDefault="00E402D7">
      <w:pPr>
        <w:pStyle w:val="BodyText"/>
      </w:pPr>
      <w:r>
        <w:pict w14:anchorId="09247135">
          <v:group id="docshapegroup3" o:spid="_x0000_s1031" style="position:absolute;margin-left:37pt;margin-top:746.1pt;width:539pt;height:45.9pt;z-index:15730688;mso-position-horizontal-relative:page;mso-position-vertical-relative:page" coordorigin="740,14922" coordsize="10780,918">
            <v:rect id="docshape4" o:spid="_x0000_s1035" style="position:absolute;left:740;top:14922;width:10780;height:918" fillcolor="#b3ceeb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5" o:spid="_x0000_s1034" type="#_x0000_t202" style="position:absolute;left:8167;top:15117;width:949;height:200" filled="f" stroked="f">
              <v:textbox inset="0,0,0,0">
                <w:txbxContent>
                  <w:p w14:paraId="49178BD5" w14:textId="77777777" w:rsidR="00CE7A8E" w:rsidRDefault="00451F93">
                    <w:pPr>
                      <w:spacing w:line="199" w:lineRule="exact"/>
                      <w:rPr>
                        <w:sz w:val="20"/>
                      </w:rPr>
                    </w:pPr>
                    <w:r>
                      <w:rPr>
                        <w:color w:val="221F1F"/>
                        <w:sz w:val="20"/>
                      </w:rPr>
                      <w:t>Appendix</w:t>
                    </w:r>
                    <w:r>
                      <w:rPr>
                        <w:color w:val="221F1F"/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color w:val="221F1F"/>
                        <w:spacing w:val="-10"/>
                        <w:sz w:val="20"/>
                      </w:rPr>
                      <w:t>A</w:t>
                    </w:r>
                  </w:p>
                </w:txbxContent>
              </v:textbox>
            </v:shape>
            <v:shape id="docshape6" o:spid="_x0000_s1033" type="#_x0000_t202" style="position:absolute;left:9607;top:15117;width:112;height:200" filled="f" stroked="f">
              <v:textbox inset="0,0,0,0">
                <w:txbxContent>
                  <w:p w14:paraId="1989ABD4" w14:textId="77777777" w:rsidR="00CE7A8E" w:rsidRDefault="00451F93">
                    <w:pPr>
                      <w:spacing w:line="199" w:lineRule="exact"/>
                      <w:rPr>
                        <w:sz w:val="20"/>
                      </w:rPr>
                    </w:pPr>
                    <w:r>
                      <w:rPr>
                        <w:color w:val="221F1F"/>
                        <w:w w:val="99"/>
                        <w:sz w:val="20"/>
                      </w:rPr>
                      <w:t>|</w:t>
                    </w:r>
                  </w:p>
                </w:txbxContent>
              </v:textbox>
            </v:shape>
            <v:shape id="docshape7" o:spid="_x0000_s1032" type="#_x0000_t202" style="position:absolute;left:10327;top:15117;width:121;height:200" filled="f" stroked="f">
              <v:textbox inset="0,0,0,0">
                <w:txbxContent>
                  <w:p w14:paraId="5C41EDDB" w14:textId="77777777" w:rsidR="00CE7A8E" w:rsidRDefault="00451F93">
                    <w:pPr>
                      <w:spacing w:line="199" w:lineRule="exact"/>
                      <w:rPr>
                        <w:sz w:val="20"/>
                      </w:rPr>
                    </w:pPr>
                    <w:r>
                      <w:rPr>
                        <w:color w:val="221F1F"/>
                        <w:w w:val="99"/>
                        <w:sz w:val="20"/>
                      </w:rPr>
                      <w:t>1</w:t>
                    </w:r>
                  </w:p>
                </w:txbxContent>
              </v:textbox>
            </v:shape>
            <w10:wrap anchorx="page" anchory="page"/>
          </v:group>
        </w:pict>
      </w:r>
    </w:p>
    <w:p w14:paraId="6A207702" w14:textId="77777777" w:rsidR="00CE7A8E" w:rsidRDefault="00E402D7">
      <w:pPr>
        <w:tabs>
          <w:tab w:val="left" w:pos="5267"/>
        </w:tabs>
        <w:spacing w:before="56"/>
        <w:ind w:left="120"/>
      </w:pPr>
      <w:r>
        <w:pict w14:anchorId="5617B7CD">
          <v:rect id="docshape8" o:spid="_x0000_s1030" style="position:absolute;left:0;text-align:left;margin-left:266pt;margin-top:-1.45pt;width:14.65pt;height:14.65pt;z-index:-15773184;mso-position-horizontal-relative:page" filled="f" strokecolor="#221f1f" strokeweight="1pt">
            <w10:wrap anchorx="page"/>
          </v:rect>
        </w:pict>
      </w:r>
      <w:r>
        <w:pict w14:anchorId="66F3111F">
          <v:rect id="docshape9" o:spid="_x0000_s1029" style="position:absolute;left:0;text-align:left;margin-left:373.75pt;margin-top:-1.45pt;width:14.65pt;height:14.65pt;z-index:15731712;mso-position-horizontal-relative:page" filled="f" strokecolor="#221f1f" strokeweight="1pt">
            <w10:wrap anchorx="page"/>
          </v:rect>
        </w:pict>
      </w:r>
      <w:r w:rsidR="00451F93">
        <w:rPr>
          <w:b/>
          <w:color w:val="221F1F"/>
        </w:rPr>
        <w:t>Reimbursement</w:t>
      </w:r>
      <w:r w:rsidR="00451F93">
        <w:rPr>
          <w:b/>
          <w:color w:val="221F1F"/>
          <w:spacing w:val="-23"/>
        </w:rPr>
        <w:t xml:space="preserve"> </w:t>
      </w:r>
      <w:r w:rsidR="00451F93">
        <w:rPr>
          <w:b/>
          <w:color w:val="221F1F"/>
        </w:rPr>
        <w:t>Type</w:t>
      </w:r>
      <w:r w:rsidR="00451F93">
        <w:rPr>
          <w:b/>
          <w:color w:val="221F1F"/>
          <w:spacing w:val="-13"/>
        </w:rPr>
        <w:t xml:space="preserve"> </w:t>
      </w:r>
      <w:r w:rsidR="00451F93">
        <w:rPr>
          <w:b/>
          <w:color w:val="221F1F"/>
        </w:rPr>
        <w:t>(check</w:t>
      </w:r>
      <w:r w:rsidR="00451F93">
        <w:rPr>
          <w:b/>
          <w:color w:val="221F1F"/>
          <w:spacing w:val="-11"/>
        </w:rPr>
        <w:t xml:space="preserve"> </w:t>
      </w:r>
      <w:r w:rsidR="00451F93">
        <w:rPr>
          <w:b/>
          <w:color w:val="221F1F"/>
        </w:rPr>
        <w:t>one)</w:t>
      </w:r>
      <w:r w:rsidR="00451F93">
        <w:rPr>
          <w:b/>
          <w:color w:val="221F1F"/>
          <w:spacing w:val="60"/>
        </w:rPr>
        <w:t xml:space="preserve"> </w:t>
      </w:r>
      <w:r w:rsidR="00451F93">
        <w:rPr>
          <w:color w:val="221F1F"/>
          <w:spacing w:val="-2"/>
        </w:rPr>
        <w:t>Monthly</w:t>
      </w:r>
      <w:r w:rsidR="00451F93">
        <w:rPr>
          <w:color w:val="221F1F"/>
        </w:rPr>
        <w:tab/>
      </w:r>
      <w:r w:rsidR="00451F93">
        <w:rPr>
          <w:b/>
          <w:color w:val="221F1F"/>
        </w:rPr>
        <w:t>OR</w:t>
      </w:r>
      <w:r w:rsidR="00451F93">
        <w:rPr>
          <w:b/>
          <w:color w:val="221F1F"/>
          <w:spacing w:val="57"/>
        </w:rPr>
        <w:t xml:space="preserve"> </w:t>
      </w:r>
      <w:r w:rsidR="00451F93">
        <w:rPr>
          <w:color w:val="221F1F"/>
          <w:spacing w:val="-2"/>
        </w:rPr>
        <w:t>Quarterly</w:t>
      </w:r>
    </w:p>
    <w:p w14:paraId="7A827FAF" w14:textId="11CBF1F7" w:rsidR="00CE7A8E" w:rsidRDefault="00451F93">
      <w:pPr>
        <w:pStyle w:val="BodyText"/>
        <w:spacing w:before="29" w:line="264" w:lineRule="auto"/>
        <w:ind w:left="121" w:hanging="2"/>
      </w:pPr>
      <w:r>
        <w:rPr>
          <w:color w:val="221F1F"/>
        </w:rPr>
        <w:t>(Please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note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that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no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changes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to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the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reimbursement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type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can</w:t>
      </w:r>
      <w:r>
        <w:rPr>
          <w:color w:val="221F1F"/>
          <w:spacing w:val="-10"/>
        </w:rPr>
        <w:t xml:space="preserve"> </w:t>
      </w:r>
      <w:r>
        <w:rPr>
          <w:color w:val="221F1F"/>
        </w:rPr>
        <w:t>be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made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after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the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project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number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is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created</w:t>
      </w:r>
      <w:r w:rsidR="007004A9">
        <w:rPr>
          <w:color w:val="221F1F"/>
        </w:rPr>
        <w:t xml:space="preserve"> </w:t>
      </w:r>
      <w:r>
        <w:rPr>
          <w:color w:val="221F1F"/>
        </w:rPr>
        <w:t>in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GMIS.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No waivers/appeals will be accepted.)</w:t>
      </w:r>
    </w:p>
    <w:p w14:paraId="7B69555B" w14:textId="77777777" w:rsidR="00CE7A8E" w:rsidRDefault="00CE7A8E">
      <w:pPr>
        <w:pStyle w:val="BodyText"/>
        <w:spacing w:before="4"/>
        <w:rPr>
          <w:sz w:val="24"/>
        </w:rPr>
      </w:pPr>
    </w:p>
    <w:p w14:paraId="12FC7CC5" w14:textId="77777777" w:rsidR="00CE7A8E" w:rsidRDefault="00451F93">
      <w:pPr>
        <w:ind w:left="120"/>
        <w:rPr>
          <w:i/>
        </w:rPr>
      </w:pPr>
      <w:r>
        <w:rPr>
          <w:i/>
          <w:color w:val="221F1F"/>
        </w:rPr>
        <w:t>Please</w:t>
      </w:r>
      <w:r>
        <w:rPr>
          <w:i/>
          <w:color w:val="221F1F"/>
          <w:spacing w:val="-5"/>
        </w:rPr>
        <w:t xml:space="preserve"> </w:t>
      </w:r>
      <w:r>
        <w:rPr>
          <w:i/>
          <w:color w:val="221F1F"/>
          <w:spacing w:val="-2"/>
        </w:rPr>
        <w:t>print:</w:t>
      </w:r>
    </w:p>
    <w:p w14:paraId="7B4B5D04" w14:textId="77777777" w:rsidR="00CE7A8E" w:rsidRDefault="00451F93">
      <w:pPr>
        <w:pStyle w:val="BodyText"/>
        <w:tabs>
          <w:tab w:val="left" w:pos="10903"/>
        </w:tabs>
        <w:spacing w:before="30"/>
        <w:ind w:left="120"/>
      </w:pPr>
      <w:r>
        <w:rPr>
          <w:color w:val="221F1F"/>
        </w:rPr>
        <w:t>Current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Project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Number</w:t>
      </w:r>
      <w:r>
        <w:rPr>
          <w:color w:val="221F1F"/>
          <w:spacing w:val="-1"/>
        </w:rPr>
        <w:t xml:space="preserve"> </w:t>
      </w:r>
      <w:r>
        <w:rPr>
          <w:color w:val="221F1F"/>
          <w:u w:val="single" w:color="211E1F"/>
        </w:rPr>
        <w:tab/>
      </w:r>
    </w:p>
    <w:p w14:paraId="153C5F49" w14:textId="77777777" w:rsidR="00CE7A8E" w:rsidRDefault="00CE7A8E">
      <w:pPr>
        <w:pStyle w:val="BodyText"/>
        <w:spacing w:before="11"/>
        <w:rPr>
          <w:sz w:val="21"/>
        </w:rPr>
      </w:pPr>
    </w:p>
    <w:p w14:paraId="48203EAC" w14:textId="77777777" w:rsidR="00CE7A8E" w:rsidRDefault="00451F93">
      <w:pPr>
        <w:pStyle w:val="BodyText"/>
        <w:tabs>
          <w:tab w:val="left" w:pos="10876"/>
        </w:tabs>
        <w:spacing w:before="56"/>
        <w:ind w:left="120"/>
      </w:pPr>
      <w:r>
        <w:rPr>
          <w:color w:val="221F1F"/>
          <w:spacing w:val="-2"/>
        </w:rPr>
        <w:t xml:space="preserve">Applicant </w:t>
      </w:r>
      <w:r>
        <w:rPr>
          <w:color w:val="221F1F"/>
        </w:rPr>
        <w:t xml:space="preserve">Agency/Organization </w:t>
      </w:r>
      <w:r>
        <w:rPr>
          <w:color w:val="221F1F"/>
          <w:u w:val="single" w:color="211E1F"/>
        </w:rPr>
        <w:tab/>
      </w:r>
    </w:p>
    <w:p w14:paraId="18112D72" w14:textId="77777777" w:rsidR="00CE7A8E" w:rsidRDefault="00CE7A8E">
      <w:pPr>
        <w:pStyle w:val="BodyText"/>
        <w:spacing w:before="2"/>
      </w:pPr>
    </w:p>
    <w:p w14:paraId="66092389" w14:textId="77777777" w:rsidR="00CE7A8E" w:rsidRDefault="00451F93">
      <w:pPr>
        <w:pStyle w:val="BodyText"/>
        <w:tabs>
          <w:tab w:val="left" w:pos="3059"/>
          <w:tab w:val="left" w:pos="10871"/>
        </w:tabs>
        <w:spacing w:before="56"/>
        <w:ind w:left="120"/>
      </w:pPr>
      <w:r>
        <w:rPr>
          <w:color w:val="221F1F"/>
          <w:spacing w:val="-2"/>
        </w:rPr>
        <w:t>Applicant</w:t>
      </w:r>
      <w:r>
        <w:rPr>
          <w:color w:val="221F1F"/>
          <w:spacing w:val="-3"/>
        </w:rPr>
        <w:t xml:space="preserve"> </w:t>
      </w:r>
      <w:r>
        <w:rPr>
          <w:color w:val="221F1F"/>
          <w:spacing w:val="-2"/>
        </w:rPr>
        <w:t>Agency</w:t>
      </w:r>
      <w:r>
        <w:rPr>
          <w:color w:val="221F1F"/>
          <w:spacing w:val="-1"/>
        </w:rPr>
        <w:t xml:space="preserve"> </w:t>
      </w:r>
      <w:r>
        <w:rPr>
          <w:color w:val="221F1F"/>
          <w:spacing w:val="-2"/>
        </w:rPr>
        <w:t>Address</w:t>
      </w:r>
      <w:r>
        <w:rPr>
          <w:color w:val="221F1F"/>
        </w:rPr>
        <w:tab/>
      </w:r>
      <w:r>
        <w:rPr>
          <w:color w:val="221F1F"/>
          <w:u w:val="single" w:color="211E1F"/>
        </w:rPr>
        <w:tab/>
      </w:r>
    </w:p>
    <w:p w14:paraId="07A536A9" w14:textId="77777777" w:rsidR="00CE7A8E" w:rsidRDefault="00CE7A8E">
      <w:pPr>
        <w:pStyle w:val="BodyText"/>
        <w:rPr>
          <w:sz w:val="20"/>
        </w:rPr>
      </w:pPr>
    </w:p>
    <w:p w14:paraId="682E967B" w14:textId="77777777" w:rsidR="00CE7A8E" w:rsidRDefault="00E402D7">
      <w:pPr>
        <w:pStyle w:val="BodyText"/>
        <w:spacing w:before="5"/>
        <w:rPr>
          <w:sz w:val="24"/>
        </w:rPr>
      </w:pPr>
      <w:r>
        <w:pict w14:anchorId="15E4C521">
          <v:shape id="docshape10" o:spid="_x0000_s1028" style="position:absolute;margin-left:182.1pt;margin-top:16.1pt;width:390.5pt;height:.1pt;z-index:-15728128;mso-wrap-distance-left:0;mso-wrap-distance-right:0;mso-position-horizontal-relative:page" coordorigin="3642,322" coordsize="7810,0" path="m3642,322r7810,e" filled="f" strokecolor="#211e1f" strokeweight=".55pt">
            <v:path arrowok="t"/>
            <w10:wrap type="topAndBottom" anchorx="page"/>
          </v:shape>
        </w:pict>
      </w:r>
    </w:p>
    <w:p w14:paraId="5E4FE983" w14:textId="77777777" w:rsidR="00CE7A8E" w:rsidRDefault="00CE7A8E">
      <w:pPr>
        <w:pStyle w:val="BodyText"/>
        <w:spacing w:before="4"/>
        <w:rPr>
          <w:sz w:val="21"/>
        </w:rPr>
      </w:pPr>
    </w:p>
    <w:p w14:paraId="3ABE37F5" w14:textId="5E11C411" w:rsidR="00CE7A8E" w:rsidRDefault="00451F93">
      <w:pPr>
        <w:pStyle w:val="BodyText"/>
        <w:tabs>
          <w:tab w:val="left" w:pos="10874"/>
        </w:tabs>
        <w:spacing w:before="57"/>
        <w:ind w:left="120"/>
      </w:pPr>
      <w:r>
        <w:rPr>
          <w:color w:val="221F1F"/>
        </w:rPr>
        <w:t>Agency Contact Person Name and</w:t>
      </w:r>
      <w:r w:rsidR="00190D1F">
        <w:rPr>
          <w:color w:val="221F1F"/>
        </w:rPr>
        <w:t xml:space="preserve"> </w:t>
      </w:r>
      <w:r>
        <w:rPr>
          <w:color w:val="221F1F"/>
        </w:rPr>
        <w:t>Title</w:t>
      </w:r>
      <w:r>
        <w:rPr>
          <w:color w:val="221F1F"/>
          <w:spacing w:val="50"/>
        </w:rPr>
        <w:t xml:space="preserve"> </w:t>
      </w:r>
      <w:r>
        <w:rPr>
          <w:color w:val="221F1F"/>
          <w:u w:val="single" w:color="211E1F"/>
        </w:rPr>
        <w:tab/>
      </w:r>
    </w:p>
    <w:p w14:paraId="2E758507" w14:textId="77777777" w:rsidR="00CE7A8E" w:rsidRDefault="00CE7A8E">
      <w:pPr>
        <w:pStyle w:val="BodyText"/>
        <w:spacing w:before="1"/>
      </w:pPr>
    </w:p>
    <w:p w14:paraId="6D7D1AE8" w14:textId="77777777" w:rsidR="00CE7A8E" w:rsidRDefault="00451F93">
      <w:pPr>
        <w:pStyle w:val="BodyText"/>
        <w:tabs>
          <w:tab w:val="left" w:pos="10862"/>
        </w:tabs>
        <w:spacing w:before="57"/>
        <w:ind w:left="120"/>
      </w:pPr>
      <w:r>
        <w:rPr>
          <w:color w:val="221F1F"/>
          <w:spacing w:val="-2"/>
        </w:rPr>
        <w:t>Telephone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 xml:space="preserve">Number </w:t>
      </w:r>
      <w:r>
        <w:rPr>
          <w:color w:val="221F1F"/>
          <w:u w:val="single" w:color="211E1F"/>
        </w:rPr>
        <w:tab/>
      </w:r>
    </w:p>
    <w:p w14:paraId="737E2D6A" w14:textId="77777777" w:rsidR="00CE7A8E" w:rsidRDefault="00CE7A8E">
      <w:pPr>
        <w:pStyle w:val="BodyText"/>
        <w:spacing w:before="2"/>
      </w:pPr>
    </w:p>
    <w:p w14:paraId="4AA13484" w14:textId="77777777" w:rsidR="00CE7A8E" w:rsidRDefault="00451F93">
      <w:pPr>
        <w:pStyle w:val="BodyText"/>
        <w:tabs>
          <w:tab w:val="left" w:pos="10876"/>
        </w:tabs>
        <w:spacing w:before="56"/>
        <w:ind w:left="120"/>
      </w:pPr>
      <w:r>
        <w:rPr>
          <w:color w:val="221F1F"/>
          <w:spacing w:val="-2"/>
        </w:rPr>
        <w:t>E-mail</w:t>
      </w:r>
      <w:r>
        <w:rPr>
          <w:color w:val="221F1F"/>
          <w:spacing w:val="-5"/>
        </w:rPr>
        <w:t xml:space="preserve"> </w:t>
      </w:r>
      <w:r>
        <w:rPr>
          <w:color w:val="221F1F"/>
          <w:spacing w:val="-2"/>
        </w:rPr>
        <w:t>Address</w:t>
      </w:r>
      <w:r>
        <w:rPr>
          <w:color w:val="221F1F"/>
        </w:rPr>
        <w:t xml:space="preserve"> </w:t>
      </w:r>
      <w:r>
        <w:rPr>
          <w:color w:val="221F1F"/>
          <w:u w:val="single" w:color="211E1F"/>
        </w:rPr>
        <w:tab/>
      </w:r>
    </w:p>
    <w:p w14:paraId="25689348" w14:textId="77777777" w:rsidR="00CE7A8E" w:rsidRDefault="00CE7A8E">
      <w:pPr>
        <w:pStyle w:val="BodyText"/>
        <w:rPr>
          <w:sz w:val="20"/>
        </w:rPr>
      </w:pPr>
    </w:p>
    <w:p w14:paraId="37E6F724" w14:textId="77777777" w:rsidR="00CE7A8E" w:rsidRDefault="00E402D7">
      <w:pPr>
        <w:pStyle w:val="BodyText"/>
        <w:spacing w:before="3"/>
        <w:rPr>
          <w:sz w:val="24"/>
        </w:rPr>
      </w:pPr>
      <w:r>
        <w:pict w14:anchorId="046B47ED">
          <v:shape id="docshape11" o:spid="_x0000_s1027" style="position:absolute;margin-left:36pt;margin-top:16pt;width:253pt;height:.1pt;z-index:-15727616;mso-wrap-distance-left:0;mso-wrap-distance-right:0;mso-position-horizontal-relative:page" coordorigin="720,320" coordsize="5060,0" path="m720,320r5060,e" filled="f" strokecolor="#211e1f" strokeweight=".55pt">
            <v:path arrowok="t"/>
            <w10:wrap type="topAndBottom" anchorx="page"/>
          </v:shape>
        </w:pict>
      </w:r>
      <w:r>
        <w:pict w14:anchorId="22B306C6">
          <v:shape id="docshape12" o:spid="_x0000_s1026" style="position:absolute;margin-left:325.7pt;margin-top:16pt;width:247.5pt;height:.1pt;z-index:-15727104;mso-wrap-distance-left:0;mso-wrap-distance-right:0;mso-position-horizontal-relative:page" coordorigin="6514,320" coordsize="4950,0" path="m6514,320r4950,e" filled="f" strokecolor="#211e1f" strokeweight=".55pt">
            <v:path arrowok="t"/>
            <w10:wrap type="topAndBottom" anchorx="page"/>
          </v:shape>
        </w:pict>
      </w:r>
    </w:p>
    <w:p w14:paraId="32A3EC95" w14:textId="77777777" w:rsidR="00CE7A8E" w:rsidRDefault="00451F93">
      <w:pPr>
        <w:pStyle w:val="BodyText"/>
        <w:tabs>
          <w:tab w:val="left" w:pos="7104"/>
        </w:tabs>
        <w:spacing w:before="20"/>
        <w:ind w:left="1027"/>
      </w:pPr>
      <w:r>
        <w:rPr>
          <w:color w:val="221F1F"/>
        </w:rPr>
        <w:t>Agency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Head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(Print</w:t>
      </w:r>
      <w:r>
        <w:rPr>
          <w:color w:val="221F1F"/>
          <w:spacing w:val="-5"/>
        </w:rPr>
        <w:t xml:space="preserve"> </w:t>
      </w:r>
      <w:r>
        <w:rPr>
          <w:color w:val="221F1F"/>
          <w:spacing w:val="-4"/>
        </w:rPr>
        <w:t>Name)</w:t>
      </w:r>
      <w:r>
        <w:rPr>
          <w:color w:val="221F1F"/>
        </w:rPr>
        <w:tab/>
        <w:t>Agency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Head</w:t>
      </w:r>
      <w:r>
        <w:rPr>
          <w:color w:val="221F1F"/>
          <w:spacing w:val="-5"/>
        </w:rPr>
        <w:t xml:space="preserve"> </w:t>
      </w:r>
      <w:r>
        <w:rPr>
          <w:color w:val="221F1F"/>
          <w:spacing w:val="-2"/>
        </w:rPr>
        <w:t>(Signature)</w:t>
      </w:r>
    </w:p>
    <w:p w14:paraId="55B7D510" w14:textId="77777777" w:rsidR="00CE7A8E" w:rsidRDefault="00CE7A8E">
      <w:pPr>
        <w:pStyle w:val="BodyText"/>
        <w:rPr>
          <w:sz w:val="25"/>
        </w:rPr>
      </w:pPr>
    </w:p>
    <w:p w14:paraId="0875A4DA" w14:textId="764ABA0F" w:rsidR="00CE7A8E" w:rsidRDefault="00451F93">
      <w:pPr>
        <w:spacing w:line="259" w:lineRule="auto"/>
        <w:ind w:left="118" w:right="113" w:firstLine="1"/>
        <w:rPr>
          <w:i/>
          <w:sz w:val="18"/>
        </w:rPr>
      </w:pPr>
      <w:r>
        <w:rPr>
          <w:i/>
          <w:color w:val="221F1F"/>
          <w:sz w:val="18"/>
        </w:rPr>
        <w:t>Please note that the agency head listed above must match the agency head listed in GMIS. Unless a new agency, NOIAF’s will not</w:t>
      </w:r>
      <w:r>
        <w:rPr>
          <w:i/>
          <w:color w:val="221F1F"/>
          <w:spacing w:val="-5"/>
          <w:sz w:val="18"/>
        </w:rPr>
        <w:t xml:space="preserve"> </w:t>
      </w:r>
      <w:r>
        <w:rPr>
          <w:i/>
          <w:color w:val="221F1F"/>
          <w:sz w:val="18"/>
        </w:rPr>
        <w:t>be</w:t>
      </w:r>
      <w:r>
        <w:rPr>
          <w:i/>
          <w:color w:val="221F1F"/>
          <w:spacing w:val="-5"/>
          <w:sz w:val="18"/>
        </w:rPr>
        <w:t xml:space="preserve"> </w:t>
      </w:r>
      <w:r>
        <w:rPr>
          <w:i/>
          <w:color w:val="221F1F"/>
          <w:sz w:val="18"/>
        </w:rPr>
        <w:t>accepted</w:t>
      </w:r>
      <w:r>
        <w:rPr>
          <w:i/>
          <w:color w:val="221F1F"/>
          <w:spacing w:val="-1"/>
          <w:sz w:val="18"/>
        </w:rPr>
        <w:t xml:space="preserve"> </w:t>
      </w:r>
      <w:r>
        <w:rPr>
          <w:i/>
          <w:color w:val="221F1F"/>
          <w:sz w:val="18"/>
        </w:rPr>
        <w:t>if name doesn’t match what is listed in GMIS.</w:t>
      </w:r>
    </w:p>
    <w:p w14:paraId="2441F119" w14:textId="77777777" w:rsidR="00CE7A8E" w:rsidRDefault="00CE7A8E">
      <w:pPr>
        <w:pStyle w:val="BodyText"/>
        <w:spacing w:before="10"/>
        <w:rPr>
          <w:i/>
          <w:sz w:val="25"/>
        </w:rPr>
      </w:pPr>
    </w:p>
    <w:p w14:paraId="10CB24E0" w14:textId="363E790F" w:rsidR="00CE7A8E" w:rsidRDefault="00451F93">
      <w:pPr>
        <w:pStyle w:val="BodyText"/>
        <w:ind w:left="120"/>
      </w:pPr>
      <w:r>
        <w:rPr>
          <w:color w:val="221F1F"/>
        </w:rPr>
        <w:t>Due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to</w:t>
      </w:r>
      <w:r>
        <w:rPr>
          <w:color w:val="221F1F"/>
          <w:spacing w:val="-13"/>
        </w:rPr>
        <w:t xml:space="preserve"> </w:t>
      </w:r>
      <w:r>
        <w:rPr>
          <w:color w:val="221F1F"/>
        </w:rPr>
        <w:t>ODH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by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November</w:t>
      </w:r>
      <w:r>
        <w:rPr>
          <w:color w:val="221F1F"/>
          <w:spacing w:val="-7"/>
        </w:rPr>
        <w:t xml:space="preserve"> </w:t>
      </w:r>
      <w:r w:rsidR="00E402D7">
        <w:rPr>
          <w:color w:val="221F1F"/>
        </w:rPr>
        <w:t>7</w:t>
      </w:r>
      <w:r>
        <w:rPr>
          <w:color w:val="221F1F"/>
        </w:rPr>
        <w:t>,</w:t>
      </w:r>
      <w:r>
        <w:rPr>
          <w:color w:val="221F1F"/>
          <w:spacing w:val="-1"/>
        </w:rPr>
        <w:t xml:space="preserve"> </w:t>
      </w:r>
      <w:r>
        <w:rPr>
          <w:color w:val="221F1F"/>
          <w:spacing w:val="-4"/>
        </w:rPr>
        <w:t>202</w:t>
      </w:r>
      <w:r w:rsidR="00190D1F">
        <w:rPr>
          <w:color w:val="221F1F"/>
          <w:spacing w:val="-4"/>
        </w:rPr>
        <w:t>2</w:t>
      </w:r>
    </w:p>
    <w:p w14:paraId="5C526237" w14:textId="4B2E69AA" w:rsidR="00CE7A8E" w:rsidRDefault="00451F93">
      <w:pPr>
        <w:spacing w:before="27"/>
        <w:ind w:left="119"/>
      </w:pPr>
      <w:r>
        <w:rPr>
          <w:color w:val="221F1F"/>
        </w:rPr>
        <w:t>Please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email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completed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form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to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Karen</w:t>
      </w:r>
      <w:r w:rsidR="00D37AD5">
        <w:rPr>
          <w:color w:val="221F1F"/>
        </w:rPr>
        <w:t xml:space="preserve"> </w:t>
      </w:r>
      <w:r>
        <w:rPr>
          <w:color w:val="221F1F"/>
        </w:rPr>
        <w:t>Tinsley</w:t>
      </w:r>
      <w:r>
        <w:rPr>
          <w:color w:val="221F1F"/>
          <w:spacing w:val="-2"/>
        </w:rPr>
        <w:t xml:space="preserve"> (</w:t>
      </w:r>
      <w:hyperlink r:id="rId4">
        <w:r>
          <w:rPr>
            <w:color w:val="1F5E9E"/>
            <w:spacing w:val="-2"/>
            <w:sz w:val="20"/>
            <w:u w:val="single" w:color="1F5E9E"/>
          </w:rPr>
          <w:t>karen.tinsley@odh.ohio.gov</w:t>
        </w:r>
      </w:hyperlink>
      <w:r>
        <w:rPr>
          <w:color w:val="221F1F"/>
          <w:spacing w:val="-2"/>
        </w:rPr>
        <w:t>).</w:t>
      </w:r>
    </w:p>
    <w:sectPr w:rsidR="00CE7A8E">
      <w:type w:val="continuous"/>
      <w:pgSz w:w="12240" w:h="15840"/>
      <w:pgMar w:top="0" w:right="620" w:bottom="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E7A8E"/>
    <w:rsid w:val="00190D1F"/>
    <w:rsid w:val="00451F93"/>
    <w:rsid w:val="007004A9"/>
    <w:rsid w:val="00CE7A8E"/>
    <w:rsid w:val="00D37AD5"/>
    <w:rsid w:val="00E40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  <w14:docId w14:val="06B39914"/>
  <w15:docId w15:val="{5D727ACC-F286-4CC2-A36E-C4D1865D9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44"/>
      <w:ind w:left="120"/>
    </w:pPr>
    <w:rPr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aren.tinsley@odh.ohio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Huber, Tiffany</dc:creator>
  <cp:lastModifiedBy>Dean, Katherine</cp:lastModifiedBy>
  <cp:revision>6</cp:revision>
  <dcterms:created xsi:type="dcterms:W3CDTF">2022-08-15T17:18:00Z</dcterms:created>
  <dcterms:modified xsi:type="dcterms:W3CDTF">2022-11-04T17:00:00Z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2022-08-15T00:00:00Z</vt:filetime>
  </property>
  <property fmtid="{D5CDD505-2E9C-101B-9397-08002B2CF9AE}" pid="3" name="Creator">
    <vt:lpwstr>Acrobat PDFMaker 22 for Word</vt:lpwstr>
  </property>
  <property fmtid="{D5CDD505-2E9C-101B-9397-08002B2CF9AE}" pid="4" name="LastSaved">
    <vt:filetime>2022-08-15T00:00:00Z</vt:filetime>
  </property>
  <property fmtid="{D5CDD505-2E9C-101B-9397-08002B2CF9AE}" pid="5" name="Producer">
    <vt:lpwstr>Adobe PDF Library 22.2.223</vt:lpwstr>
  </property>
  <property fmtid="{D5CDD505-2E9C-101B-9397-08002B2CF9AE}" pid="6" name="SourceModified">
    <vt:lpwstr>D:20220815170731</vt:lpwstr>
  </property>
</Properties>
</file>